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left"/>
        <w:rPr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left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Hello Team &amp; Parents, This year's fundraiser will raise money to pay for the many costs we incur that our organization's budget does not cover! The fundraiser operates on a digital text message platform that has proven </w:t>
      </w:r>
      <w:r w:rsidDel="00000000" w:rsidR="00000000" w:rsidRPr="00000000">
        <w:rPr>
          <w:color w:val="222222"/>
          <w:rtl w:val="0"/>
        </w:rPr>
        <w:t xml:space="preserve">highly</w:t>
      </w:r>
      <w:r w:rsidDel="00000000" w:rsidR="00000000" w:rsidRPr="00000000">
        <w:rPr>
          <w:i w:val="1"/>
          <w:color w:val="222222"/>
          <w:rtl w:val="0"/>
        </w:rPr>
        <w:t xml:space="preserve"> successful and easy to execute!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i w:val="1"/>
          <w:color w:val="222222"/>
          <w:sz w:val="20"/>
          <w:szCs w:val="20"/>
        </w:rPr>
      </w:pP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ind w:left="360" w:firstLine="0"/>
        <w:jc w:val="center"/>
        <w:rPr>
          <w:color w:val="222222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We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will make money with every donation</w:t>
      </w:r>
      <w:r w:rsidDel="00000000" w:rsidR="00000000" w:rsidRPr="00000000">
        <w:rPr>
          <w:color w:val="ff0000"/>
          <w:rtl w:val="0"/>
        </w:rPr>
        <w:t xml:space="preserve">,</w:t>
      </w:r>
      <w:r w:rsidDel="00000000" w:rsidR="00000000" w:rsidRPr="00000000">
        <w:rPr>
          <w:i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and supporters will save money wherever they use this valuable</w:t>
      </w:r>
      <w:r w:rsidDel="00000000" w:rsidR="00000000" w:rsidRPr="00000000">
        <w:rPr>
          <w:b w:val="1"/>
          <w:i w:val="1"/>
          <w:color w:val="222222"/>
          <w:rtl w:val="0"/>
        </w:rPr>
        <w:t xml:space="preserve"> VIP Bonus Rewards</w:t>
      </w:r>
      <w:r w:rsidDel="00000000" w:rsidR="00000000" w:rsidRPr="00000000">
        <w:rPr>
          <w:color w:val="222222"/>
          <w:rtl w:val="0"/>
        </w:rPr>
        <w:t xml:space="preserve"> membership. So feel good about sharing this opportunity with family, friends, co-workers</w:t>
      </w:r>
      <w:r w:rsidDel="00000000" w:rsidR="00000000" w:rsidRPr="00000000">
        <w:rPr>
          <w:i w:val="1"/>
          <w:color w:val="222222"/>
          <w:rtl w:val="0"/>
        </w:rPr>
        <w:t xml:space="preserve">, and on</w:t>
      </w:r>
      <w:r w:rsidDel="00000000" w:rsidR="00000000" w:rsidRPr="00000000">
        <w:rPr>
          <w:color w:val="222222"/>
          <w:rtl w:val="0"/>
        </w:rPr>
        <w:t xml:space="preserve"> social media!</w:t>
      </w:r>
    </w:p>
    <w:p w:rsidR="00000000" w:rsidDel="00000000" w:rsidP="00000000" w:rsidRDefault="00000000" w:rsidRPr="00000000" w14:paraId="00000005">
      <w:pPr>
        <w:shd w:fill="ffffff" w:val="clear"/>
        <w:ind w:left="360" w:firstLine="0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360" w:firstLine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Finally, know our goal is not just to raise funds but to build life skills that remain with all our kids in all facets of their lives.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jc w:val="center"/>
        <w:rPr>
          <w:b w:val="1"/>
          <w:color w:val="ff0000"/>
          <w:sz w:val="48"/>
          <w:szCs w:val="48"/>
          <w:u w:val="single"/>
        </w:rPr>
      </w:pPr>
      <w:r w:rsidDel="00000000" w:rsidR="00000000" w:rsidRPr="00000000">
        <w:rPr>
          <w:b w:val="1"/>
          <w:color w:val="ff0000"/>
          <w:sz w:val="48"/>
          <w:szCs w:val="48"/>
          <w:u w:val="single"/>
          <w:rtl w:val="0"/>
        </w:rPr>
        <w:t xml:space="preserve">Team Members &amp; Parents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jc w:val="center"/>
        <w:rPr>
          <w:color w:val="222222"/>
          <w:sz w:val="40"/>
          <w:szCs w:val="40"/>
        </w:rPr>
      </w:pPr>
      <w:r w:rsidDel="00000000" w:rsidR="00000000" w:rsidRPr="00000000">
        <w:rPr>
          <w:b w:val="1"/>
          <w:color w:val="222222"/>
          <w:sz w:val="40"/>
          <w:szCs w:val="40"/>
          <w:rtl w:val="0"/>
        </w:rPr>
        <w:t xml:space="preserve">Please Support our efforts and start FUNDRAISING TODAY</w:t>
      </w:r>
      <w:r w:rsidDel="00000000" w:rsidR="00000000" w:rsidRPr="00000000">
        <w:rPr>
          <w:color w:val="222222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b w:val="1"/>
          <w:color w:val="222222"/>
          <w:sz w:val="44"/>
          <w:szCs w:val="44"/>
          <w:highlight w:val="yellow"/>
        </w:rPr>
      </w:pPr>
      <w:r w:rsidDel="00000000" w:rsidR="00000000" w:rsidRPr="00000000">
        <w:rPr>
          <w:b w:val="1"/>
          <w:color w:val="222222"/>
          <w:sz w:val="44"/>
          <w:szCs w:val="44"/>
          <w:highlight w:val="yellow"/>
          <w:rtl w:val="0"/>
        </w:rPr>
        <w:t xml:space="preserve">Your COMMITMENT = Our SUCCESS</w:t>
      </w:r>
    </w:p>
    <w:p w:rsidR="00000000" w:rsidDel="00000000" w:rsidP="00000000" w:rsidRDefault="00000000" w:rsidRPr="00000000" w14:paraId="0000000B">
      <w:pPr>
        <w:shd w:fill="ffffff" w:val="clear"/>
        <w:spacing w:line="252.00000000000003" w:lineRule="auto"/>
        <w:jc w:val="center"/>
        <w:rPr>
          <w:b w:val="1"/>
          <w:color w:val="222222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b w:val="1"/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WE NEED EVERYONE'S PARTICIPATION TO REACH</w:t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b w:val="1"/>
          <w:color w:val="222222"/>
          <w:sz w:val="40"/>
          <w:szCs w:val="40"/>
          <w:u w:val="single"/>
        </w:rPr>
      </w:pPr>
      <w:r w:rsidDel="00000000" w:rsidR="00000000" w:rsidRPr="00000000">
        <w:rPr>
          <w:b w:val="1"/>
          <w:color w:val="222222"/>
          <w:sz w:val="40"/>
          <w:szCs w:val="40"/>
          <w:u w:val="single"/>
          <w:rtl w:val="0"/>
        </w:rPr>
        <w:t xml:space="preserve">OUR $XXXX GOAL</w:t>
      </w:r>
    </w:p>
    <w:p w:rsidR="00000000" w:rsidDel="00000000" w:rsidP="00000000" w:rsidRDefault="00000000" w:rsidRPr="00000000" w14:paraId="0000000E">
      <w:pPr>
        <w:shd w:fill="ffffff" w:val="clear"/>
        <w:spacing w:line="252.00000000000003" w:lineRule="auto"/>
        <w:jc w:val="center"/>
        <w:rPr>
          <w:b w:val="1"/>
          <w:color w:val="222222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To ensure success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,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EVERY team member needs to secure ten donations!</w:t>
      </w:r>
    </w:p>
    <w:p w:rsidR="00000000" w:rsidDel="00000000" w:rsidP="00000000" w:rsidRDefault="00000000" w:rsidRPr="00000000" w14:paraId="00000010">
      <w:pPr>
        <w:shd w:fill="ffffff" w:val="clear"/>
        <w:ind w:left="720" w:firstLine="0"/>
        <w:jc w:val="center"/>
        <w:rPr>
          <w:b w:val="1"/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Simply ask for a donation to support the team, and then each donor receives our </w:t>
      </w:r>
      <w:r w:rsidDel="00000000" w:rsidR="00000000" w:rsidRPr="00000000">
        <w:rPr>
          <w:b w:val="1"/>
          <w:color w:val="7030a0"/>
          <w:sz w:val="32"/>
          <w:szCs w:val="32"/>
          <w:rtl w:val="0"/>
        </w:rPr>
        <w:t xml:space="preserve">12-month "app-friendly" </w:t>
      </w:r>
      <w:r w:rsidDel="00000000" w:rsidR="00000000" w:rsidRPr="00000000">
        <w:rPr>
          <w:b w:val="1"/>
          <w:i w:val="1"/>
          <w:color w:val="222222"/>
          <w:sz w:val="32"/>
          <w:szCs w:val="32"/>
          <w:rtl w:val="0"/>
        </w:rPr>
        <w:t xml:space="preserve">VIP Bonus Rewards</w:t>
      </w: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 Travel and Savings membership.</w:t>
      </w:r>
      <w:r w:rsidDel="00000000" w:rsidR="00000000" w:rsidRPr="00000000">
        <w:rPr>
          <w:color w:val="222222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line="252.00000000000003" w:lineRule="auto"/>
        <w:ind w:left="720" w:firstLine="0"/>
        <w:jc w:val="center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ind w:left="720" w:firstLine="0"/>
        <w:jc w:val="center"/>
        <w:rPr>
          <w:color w:val="222222"/>
          <w:sz w:val="34"/>
          <w:szCs w:val="34"/>
          <w:highlight w:val="yellow"/>
        </w:rPr>
      </w:pPr>
      <w:r w:rsidDel="00000000" w:rsidR="00000000" w:rsidRPr="00000000">
        <w:rPr>
          <w:b w:val="1"/>
          <w:color w:val="222222"/>
          <w:sz w:val="34"/>
          <w:szCs w:val="34"/>
          <w:highlight w:val="yellow"/>
          <w:rtl w:val="0"/>
        </w:rPr>
        <w:t xml:space="preserve">No product to sell, no delivery, or money collecting</w:t>
      </w:r>
      <w:r w:rsidDel="00000000" w:rsidR="00000000" w:rsidRPr="00000000">
        <w:rPr>
          <w:color w:val="222222"/>
          <w:sz w:val="34"/>
          <w:szCs w:val="34"/>
          <w:highlight w:val="yellow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hd w:fill="ffffff" w:val="clear"/>
        <w:ind w:left="0" w:firstLine="0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left="720" w:firstLine="0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left="720" w:firstLine="0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left="720" w:firstLine="0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0" w:firstLine="0"/>
        <w:rPr>
          <w:b w:val="1"/>
          <w:color w:val="ff0000"/>
          <w:sz w:val="46"/>
          <w:szCs w:val="4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left="0" w:firstLine="0"/>
        <w:rPr>
          <w:color w:val="ff0000"/>
          <w:sz w:val="46"/>
          <w:szCs w:val="46"/>
        </w:rPr>
      </w:pPr>
      <w:r w:rsidDel="00000000" w:rsidR="00000000" w:rsidRPr="00000000">
        <w:rPr>
          <w:b w:val="1"/>
          <w:color w:val="ff0000"/>
          <w:sz w:val="46"/>
          <w:szCs w:val="46"/>
          <w:u w:val="single"/>
          <w:rtl w:val="0"/>
        </w:rPr>
        <w:t xml:space="preserve">Every supporter receives</w:t>
      </w:r>
      <w:r w:rsidDel="00000000" w:rsidR="00000000" w:rsidRPr="00000000">
        <w:rPr>
          <w:color w:val="ff0000"/>
          <w:sz w:val="46"/>
          <w:szCs w:val="46"/>
          <w:rtl w:val="0"/>
        </w:rPr>
        <w:t xml:space="preserve">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1-year online/mobile APP Savings &amp; Travel Membership providing discounts of up to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50%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off at over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750,000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 Local and National retailers, with unlimited use!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The savings are accessible using my deals app or when you show online. Supporters using my deals have average annual savings of over $2000.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200" w:lineRule="auto"/>
        <w:ind w:left="720" w:hanging="360"/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PLUS,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they receive 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$100 Travel Voucher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to use when booking at over 900,000 hotels using our exclusive travel portal.</w:t>
      </w:r>
    </w:p>
    <w:p w:rsidR="00000000" w:rsidDel="00000000" w:rsidP="00000000" w:rsidRDefault="00000000" w:rsidRPr="00000000" w14:paraId="0000001C">
      <w:pPr>
        <w:shd w:fill="ffffff" w:val="clear"/>
        <w:jc w:val="center"/>
        <w:rPr>
          <w:b w:val="1"/>
          <w:color w:val="222222"/>
          <w:sz w:val="40"/>
          <w:szCs w:val="40"/>
        </w:rPr>
      </w:pPr>
      <w:r w:rsidDel="00000000" w:rsidR="00000000" w:rsidRPr="00000000">
        <w:rPr>
          <w:b w:val="1"/>
          <w:color w:val="222222"/>
          <w:sz w:val="40"/>
          <w:szCs w:val="40"/>
          <w:rtl w:val="0"/>
        </w:rPr>
        <w:t xml:space="preserve">WE ARE OFFICIALLY LAUNCHING TODAY!</w:t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Parents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, </w:t>
      </w: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Please be ready to support your (wrestler)… This is the most painless fundraiser EVER!</w:t>
      </w:r>
    </w:p>
    <w:p w:rsidR="00000000" w:rsidDel="00000000" w:rsidP="00000000" w:rsidRDefault="00000000" w:rsidRPr="00000000" w14:paraId="0000001E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00" w:before="200" w:lineRule="auto"/>
        <w:jc w:val="center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IT BEGINS WITH OUR POWER HOUR ON </w:t>
      </w: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&lt;</w:t>
      </w:r>
      <w:r w:rsidDel="00000000" w:rsidR="00000000" w:rsidRPr="00000000">
        <w:rPr>
          <w:b w:val="1"/>
          <w:sz w:val="48"/>
          <w:szCs w:val="48"/>
          <w:rtl w:val="0"/>
        </w:rPr>
        <w:t xml:space="preserve">ENTER DATE&gt;</w:t>
      </w: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 </w:t>
      </w:r>
      <w:r w:rsidDel="00000000" w:rsidR="00000000" w:rsidRPr="00000000">
        <w:rPr>
          <w:color w:val="ff0000"/>
          <w:sz w:val="48"/>
          <w:szCs w:val="48"/>
          <w:rtl w:val="0"/>
        </w:rPr>
        <w:t xml:space="preserve">from </w:t>
      </w:r>
      <w:r w:rsidDel="00000000" w:rsidR="00000000" w:rsidRPr="00000000">
        <w:rPr>
          <w:color w:val="222222"/>
          <w:sz w:val="48"/>
          <w:szCs w:val="48"/>
          <w:rtl w:val="0"/>
        </w:rPr>
        <w:t xml:space="preserve">&lt;</w:t>
      </w: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ENTER TIME&gt;</w:t>
      </w:r>
    </w:p>
    <w:p w:rsidR="00000000" w:rsidDel="00000000" w:rsidP="00000000" w:rsidRDefault="00000000" w:rsidRPr="00000000" w14:paraId="00000020">
      <w:pPr>
        <w:shd w:fill="ffffff" w:val="clear"/>
        <w:spacing w:after="200" w:before="200" w:lineRule="auto"/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u w:val="single"/>
          <w:rtl w:val="0"/>
        </w:rPr>
        <w:t xml:space="preserve">But don't wait</w:t>
      </w: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…get started TODAY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We want everyone to get as many donations as possible before the POWER HOUR!</w:t>
      </w:r>
    </w:p>
    <w:p w:rsidR="00000000" w:rsidDel="00000000" w:rsidP="00000000" w:rsidRDefault="00000000" w:rsidRPr="00000000" w14:paraId="00000021">
      <w:pPr>
        <w:shd w:fill="ffffff" w:val="clear"/>
        <w:spacing w:after="200" w:before="200" w:lineRule="auto"/>
        <w:jc w:val="center"/>
        <w:rPr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00" w:before="200" w:lineRule="auto"/>
        <w:jc w:val="center"/>
        <w:rPr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00" w:before="200" w:lineRule="auto"/>
        <w:jc w:val="center"/>
        <w:rPr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00" w:before="200" w:lineRule="auto"/>
        <w:jc w:val="center"/>
        <w:rPr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00" w:before="200" w:lineRule="auto"/>
        <w:jc w:val="center"/>
        <w:rPr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00" w:before="200" w:lineRule="auto"/>
        <w:jc w:val="center"/>
        <w:rPr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00" w:before="200" w:lineRule="auto"/>
        <w:jc w:val="center"/>
        <w:rPr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00" w:before="200" w:lineRule="auto"/>
        <w:jc w:val="center"/>
        <w:rPr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b w:val="1"/>
          <w:color w:val="222222"/>
          <w:sz w:val="36"/>
          <w:szCs w:val="36"/>
          <w:u w:val="single"/>
          <w:rtl w:val="0"/>
        </w:rPr>
        <w:t xml:space="preserve">ATTENTION PARTICIPANTS</w:t>
      </w:r>
    </w:p>
    <w:p w:rsidR="00000000" w:rsidDel="00000000" w:rsidP="00000000" w:rsidRDefault="00000000" w:rsidRPr="00000000" w14:paraId="00000029">
      <w:pPr>
        <w:shd w:fill="ffffff" w:val="clear"/>
        <w:spacing w:after="200" w:before="200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Before you start, everyone must have their link created to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ensure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they receive credit for their locations!</w:t>
      </w:r>
    </w:p>
    <w:p w:rsidR="00000000" w:rsidDel="00000000" w:rsidP="00000000" w:rsidRDefault="00000000" w:rsidRPr="00000000" w14:paraId="0000002A">
      <w:pPr>
        <w:shd w:fill="ffffff" w:val="clear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WE WILL BE MONITORING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EVERYONE'S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PROGRESS</w:t>
      </w:r>
      <w:r w:rsidDel="00000000" w:rsidR="00000000" w:rsidRPr="00000000">
        <w:rPr>
          <w:b w:val="1"/>
          <w:sz w:val="24"/>
          <w:szCs w:val="24"/>
          <w:highlight w:val="yellow"/>
        </w:rPr>
        <w:drawing>
          <wp:inline distB="114300" distT="114300" distL="114300" distR="114300">
            <wp:extent cx="177800" cy="177800"/>
            <wp:effectExtent b="0" l="0" r="0" t="0"/>
            <wp:docPr descr="😊" id="2" name="image1.png"/>
            <a:graphic>
              <a:graphicData uri="http://schemas.openxmlformats.org/drawingml/2006/picture">
                <pic:pic>
                  <pic:nvPicPr>
                    <pic:cNvPr descr="😊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To set up your link, text code</w:t>
      </w:r>
      <w:r w:rsidDel="00000000" w:rsidR="00000000" w:rsidRPr="00000000">
        <w:rPr>
          <w:color w:val="222222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XXXXXX</w:t>
      </w:r>
      <w:r w:rsidDel="00000000" w:rsidR="00000000" w:rsidRPr="00000000">
        <w:rPr>
          <w:color w:val="222222"/>
          <w:sz w:val="15"/>
          <w:szCs w:val="15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to</w:t>
      </w:r>
    </w:p>
    <w:p w:rsidR="00000000" w:rsidDel="00000000" w:rsidP="00000000" w:rsidRDefault="00000000" w:rsidRPr="00000000" w14:paraId="0000002C">
      <w:pPr>
        <w:shd w:fill="ffffff" w:val="clear"/>
        <w:jc w:val="center"/>
        <w:rPr>
          <w:b w:val="1"/>
          <w:color w:val="222222"/>
          <w:sz w:val="36"/>
          <w:szCs w:val="36"/>
          <w:highlight w:val="yellow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(435) 222-2040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to receive a quick join link for this fundraiser.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b w:val="1"/>
          <w:color w:val="222222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b w:val="1"/>
          <w:color w:val="222222"/>
          <w:sz w:val="42"/>
          <w:szCs w:val="42"/>
          <w:highlight w:val="yellow"/>
        </w:rPr>
      </w:pPr>
      <w:r w:rsidDel="00000000" w:rsidR="00000000" w:rsidRPr="00000000">
        <w:rPr>
          <w:b w:val="1"/>
          <w:color w:val="222222"/>
          <w:sz w:val="42"/>
          <w:szCs w:val="42"/>
          <w:highlight w:val="yellow"/>
          <w:rtl w:val="0"/>
        </w:rPr>
        <w:t xml:space="preserve">Next:</w:t>
      </w:r>
    </w:p>
    <w:p w:rsidR="00000000" w:rsidDel="00000000" w:rsidP="00000000" w:rsidRDefault="00000000" w:rsidRPr="00000000" w14:paraId="0000002F">
      <w:pPr>
        <w:shd w:fill="ffffff" w:val="clear"/>
        <w:spacing w:after="200" w:lineRule="auto"/>
        <w:ind w:left="720" w:firstLine="0"/>
        <w:rPr>
          <w:b w:val="1"/>
          <w:color w:val="ff0000"/>
          <w:sz w:val="46"/>
          <w:szCs w:val="4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THE KEY TO YOUR SUCCESS…</w:t>
      </w:r>
      <w:r w:rsidDel="00000000" w:rsidR="00000000" w:rsidRPr="00000000">
        <w:rPr>
          <w:b w:val="1"/>
          <w:color w:val="ff0000"/>
          <w:sz w:val="46"/>
          <w:szCs w:val="46"/>
          <w:rtl w:val="0"/>
        </w:rPr>
        <w:t xml:space="preserve">JUST DO IT!</w:t>
      </w:r>
    </w:p>
    <w:p w:rsidR="00000000" w:rsidDel="00000000" w:rsidP="00000000" w:rsidRDefault="00000000" w:rsidRPr="00000000" w14:paraId="00000030">
      <w:pPr>
        <w:shd w:fill="ffffff" w:val="clear"/>
        <w:spacing w:after="200" w:before="200" w:lineRule="auto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WRESTLING TEAMS NATIONWIDE ARE REACHING THEIR GOAL …</w:t>
      </w:r>
    </w:p>
    <w:p w:rsidR="00000000" w:rsidDel="00000000" w:rsidP="00000000" w:rsidRDefault="00000000" w:rsidRPr="00000000" w14:paraId="00000031">
      <w:pPr>
        <w:shd w:fill="ffffff" w:val="clear"/>
        <w:spacing w:after="200" w:before="200" w:lineRule="auto"/>
        <w:jc w:val="center"/>
        <w:rPr>
          <w:b w:val="1"/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WE WILL TOO!!</w:t>
      </w:r>
    </w:p>
    <w:p w:rsidR="00000000" w:rsidDel="00000000" w:rsidP="00000000" w:rsidRDefault="00000000" w:rsidRPr="00000000" w14:paraId="00000032">
      <w:pPr>
        <w:shd w:fill="ffffff" w:val="clear"/>
        <w:spacing w:after="200" w:before="200" w:lineRule="auto"/>
        <w:jc w:val="center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200" w:before="200" w:lineRule="auto"/>
        <w:jc w:val="center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00" w:before="200" w:lineRule="auto"/>
        <w:jc w:val="center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200" w:before="200" w:lineRule="auto"/>
        <w:jc w:val="center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200" w:before="200" w:lineRule="auto"/>
        <w:rPr>
          <w:i w:val="1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200" w:before="200" w:lineRule="auto"/>
        <w:rPr>
          <w:i w:val="1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00" w:before="200" w:lineRule="auto"/>
        <w:rPr>
          <w:i w:val="1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00" w:before="200" w:lineRule="auto"/>
        <w:rPr>
          <w:i w:val="1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200" w:before="200" w:lineRule="auto"/>
        <w:rPr>
          <w:i w:val="1"/>
          <w:color w:val="222222"/>
          <w:sz w:val="16"/>
          <w:szCs w:val="16"/>
        </w:rPr>
      </w:pPr>
      <w:r w:rsidDel="00000000" w:rsidR="00000000" w:rsidRPr="00000000">
        <w:rPr>
          <w:i w:val="1"/>
          <w:color w:val="222222"/>
          <w:sz w:val="16"/>
          <w:szCs w:val="16"/>
          <w:rtl w:val="0"/>
        </w:rPr>
        <w:t xml:space="preserve">https://www.bloomforgood.com/viponline</w:t>
      </w:r>
    </w:p>
    <w:p w:rsidR="00000000" w:rsidDel="00000000" w:rsidP="00000000" w:rsidRDefault="00000000" w:rsidRPr="00000000" w14:paraId="0000003B">
      <w:pPr>
        <w:spacing w:line="252.00000000000003" w:lineRule="auto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-542924</wp:posOffset>
          </wp:positionH>
          <wp:positionV relativeFrom="paragraph">
            <wp:posOffset>-171449</wp:posOffset>
          </wp:positionV>
          <wp:extent cx="919163" cy="481891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163" cy="48189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